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96" w:rsidRDefault="00932E96" w:rsidP="00FA1AC1">
      <w:pPr>
        <w:spacing w:after="0" w:line="240" w:lineRule="auto"/>
        <w:jc w:val="center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/>
          <w:i/>
          <w:sz w:val="24"/>
          <w:szCs w:val="24"/>
        </w:rPr>
        <w:t>Տեղեկա</w:t>
      </w:r>
      <w:bookmarkStart w:id="0" w:name="_GoBack"/>
      <w:bookmarkEnd w:id="0"/>
      <w:r w:rsidR="00ED3F6F">
        <w:rPr>
          <w:rFonts w:ascii="GHEA Grapalat" w:hAnsi="GHEA Grapalat"/>
          <w:i/>
          <w:sz w:val="24"/>
          <w:szCs w:val="24"/>
        </w:rPr>
        <w:t>տվություն</w:t>
      </w:r>
    </w:p>
    <w:p w:rsidR="00FA1AC1" w:rsidRPr="00932E96" w:rsidRDefault="00FA1AC1" w:rsidP="00FA1AC1">
      <w:pPr>
        <w:spacing w:after="0" w:line="240" w:lineRule="auto"/>
        <w:jc w:val="center"/>
        <w:rPr>
          <w:rFonts w:ascii="GHEA Grapalat" w:hAnsi="GHEA Grapalat"/>
          <w:i/>
          <w:sz w:val="24"/>
          <w:szCs w:val="24"/>
        </w:rPr>
      </w:pPr>
      <w:r w:rsidRPr="00932E96">
        <w:rPr>
          <w:rFonts w:ascii="GHEA Grapalat" w:hAnsi="GHEA Grapalat"/>
          <w:i/>
          <w:sz w:val="24"/>
          <w:szCs w:val="24"/>
        </w:rPr>
        <w:t xml:space="preserve">ՀՀ սպորտի և երիտասարդության հարցերի նախարարության կողմից 2017-2018 թվականներին </w:t>
      </w:r>
    </w:p>
    <w:p w:rsidR="003B2244" w:rsidRPr="00932E96" w:rsidRDefault="00FA1AC1" w:rsidP="00FA1AC1">
      <w:pPr>
        <w:spacing w:after="0" w:line="240" w:lineRule="auto"/>
        <w:jc w:val="center"/>
        <w:rPr>
          <w:rFonts w:ascii="GHEA Grapalat" w:hAnsi="GHEA Grapalat"/>
          <w:i/>
          <w:sz w:val="24"/>
          <w:szCs w:val="24"/>
        </w:rPr>
      </w:pPr>
      <w:r w:rsidRPr="00932E96">
        <w:rPr>
          <w:rFonts w:ascii="GHEA Grapalat" w:hAnsi="GHEA Grapalat"/>
          <w:i/>
          <w:sz w:val="24"/>
          <w:szCs w:val="24"/>
        </w:rPr>
        <w:t>հասարակական կազմակերպություններին տրված դրամաշնորհների մասին</w:t>
      </w:r>
    </w:p>
    <w:p w:rsidR="00760C8C" w:rsidRPr="00932E96" w:rsidRDefault="00760C8C" w:rsidP="00F4627E">
      <w:pPr>
        <w:spacing w:after="0" w:line="240" w:lineRule="auto"/>
        <w:rPr>
          <w:rFonts w:ascii="GHEA Grapalat" w:hAnsi="GHEA Grapalat"/>
          <w:b/>
          <w:sz w:val="24"/>
          <w:szCs w:val="24"/>
        </w:rPr>
      </w:pPr>
      <w:r w:rsidRPr="00932E96">
        <w:rPr>
          <w:rFonts w:ascii="GHEA Grapalat" w:hAnsi="GHEA Grapalat"/>
          <w:i/>
          <w:sz w:val="24"/>
          <w:szCs w:val="24"/>
        </w:rPr>
        <w:tab/>
      </w:r>
    </w:p>
    <w:tbl>
      <w:tblPr>
        <w:tblW w:w="15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0"/>
        <w:gridCol w:w="4680"/>
        <w:gridCol w:w="3795"/>
        <w:gridCol w:w="1980"/>
        <w:gridCol w:w="75"/>
      </w:tblGrid>
      <w:tr w:rsidR="005B48EE" w:rsidRPr="00932E96" w:rsidTr="00F4627E">
        <w:trPr>
          <w:gridAfter w:val="1"/>
          <w:wAfter w:w="75" w:type="dxa"/>
          <w:trHeight w:val="593"/>
        </w:trPr>
        <w:tc>
          <w:tcPr>
            <w:tcW w:w="14955" w:type="dxa"/>
            <w:gridSpan w:val="4"/>
            <w:shd w:val="clear" w:color="auto" w:fill="auto"/>
            <w:vAlign w:val="center"/>
            <w:hideMark/>
          </w:tcPr>
          <w:p w:rsidR="005B48EE" w:rsidRPr="00932E96" w:rsidRDefault="005B48EE" w:rsidP="005B48EE">
            <w:pPr>
              <w:spacing w:after="0" w:line="240" w:lineRule="auto"/>
              <w:ind w:firstLine="720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932E96">
              <w:rPr>
                <w:rFonts w:ascii="GHEA Grapalat" w:hAnsi="GHEA Grapalat"/>
                <w:b/>
                <w:sz w:val="24"/>
                <w:szCs w:val="24"/>
              </w:rPr>
              <w:t>2017 թվական</w:t>
            </w:r>
          </w:p>
        </w:tc>
      </w:tr>
      <w:tr w:rsidR="00760C8C" w:rsidRPr="00932E96" w:rsidTr="00F4627E">
        <w:trPr>
          <w:gridAfter w:val="1"/>
          <w:wAfter w:w="75" w:type="dxa"/>
          <w:trHeight w:val="12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>Հասարակական կազմակերպության անվանումը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>Ծրագրի անունը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>Ծրագրի նպատակը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>Դրամաշնորհի չափը</w:t>
            </w:r>
          </w:p>
          <w:p w:rsidR="00760C8C" w:rsidRPr="00932E96" w:rsidRDefault="00760C8C" w:rsidP="00FA1A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 xml:space="preserve"> (ՀՀ դրամ)</w:t>
            </w:r>
          </w:p>
        </w:tc>
      </w:tr>
      <w:tr w:rsidR="00760C8C" w:rsidRPr="00932E96" w:rsidTr="00F4627E">
        <w:trPr>
          <w:gridAfter w:val="1"/>
          <w:wAfter w:w="75" w:type="dxa"/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«Եվա» սոցիալական բարեգործական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«Երիտասարդների ձեռներեցության հմտությունների զարգացում»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B529F7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Զ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արգացնել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Չարենցավանի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մասնագիտական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հմտությունները՝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իրենց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զբաղվածության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հիմնախնդրի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լուծմանը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ներքին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արտագաղթի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կանխարգելմանը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1991940</w:t>
            </w:r>
          </w:p>
        </w:tc>
      </w:tr>
      <w:tr w:rsidR="00760C8C" w:rsidRPr="00932E96" w:rsidTr="00F4627E">
        <w:trPr>
          <w:gridAfter w:val="1"/>
          <w:wAfter w:w="75" w:type="dxa"/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«Երիտասարդական ակումբների դաշնություն» երիտասարդական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«Հայաստանի երիտասարդական ակումբների 6-րդ համաժողով»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C536A7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Հայաստանում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զարգացնել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մարզային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ակումբային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շարժումը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գյուղական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ակումբների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կենտրոնների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համախմբմանն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տարածմանը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`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կազմակերպելով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6-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րդ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համաժողովը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1989000</w:t>
            </w:r>
          </w:p>
        </w:tc>
      </w:tr>
      <w:tr w:rsidR="00760C8C" w:rsidRPr="00932E96" w:rsidTr="00C022C9">
        <w:trPr>
          <w:gridAfter w:val="1"/>
          <w:wAfter w:w="75" w:type="dxa"/>
          <w:trHeight w:val="69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Չարենցավանի երիտասարդական ուսանողական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«Չարենցավանի երիտասարդական հասարակական կազմակերպությունների կարողությունների զարգացում»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A22E9B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Զ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արգացնել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Չարենցավանի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աշխատողների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կարողություններն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առաջնորդական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lastRenderedPageBreak/>
              <w:t>հմտությունները</w:t>
            </w:r>
            <w:r w:rsidR="00760C8C" w:rsidRPr="00932E9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1992690</w:t>
            </w:r>
          </w:p>
        </w:tc>
      </w:tr>
      <w:tr w:rsidR="00760C8C" w:rsidRPr="00932E96" w:rsidTr="00F4627E">
        <w:trPr>
          <w:gridAfter w:val="1"/>
          <w:wAfter w:w="75" w:type="dxa"/>
          <w:trHeight w:val="34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«Ծիածան» սոցիալական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«Քաղաք-226»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965FD6" w:rsidP="0086770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Ս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ոցիալական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խնդիրներին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վերաբերող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հոգևոր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ասելիք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ունեցող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համաշխարհային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մշակութային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նմուշների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ցուցադրությ</w:t>
            </w:r>
            <w:r w:rsidR="00AB6E4B">
              <w:rPr>
                <w:rFonts w:ascii="GHEA Grapalat" w:eastAsia="Calibri" w:hAnsi="GHEA Grapalat" w:cs="Sylfaen"/>
                <w:sz w:val="24"/>
                <w:szCs w:val="24"/>
              </w:rPr>
              <w:t>ա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</w:t>
            </w:r>
            <w:r w:rsidR="00AB6E4B">
              <w:rPr>
                <w:rFonts w:ascii="GHEA Grapalat" w:eastAsia="Calibri" w:hAnsi="GHEA Grapalat" w:cs="Sylfaen"/>
                <w:sz w:val="24"/>
                <w:szCs w:val="24"/>
              </w:rPr>
              <w:t xml:space="preserve"> կազմակերպում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="00AB6E4B">
              <w:rPr>
                <w:rFonts w:ascii="GHEA Grapalat" w:eastAsia="Calibri" w:hAnsi="GHEA Grapalat" w:cs="Sylfaen"/>
                <w:sz w:val="24"/>
                <w:szCs w:val="24"/>
              </w:rPr>
              <w:t>ինչի նպատակն է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քարոզ</w:t>
            </w:r>
            <w:r w:rsidR="00AB6E4B">
              <w:rPr>
                <w:rFonts w:ascii="GHEA Grapalat" w:eastAsia="Calibri" w:hAnsi="GHEA Grapalat" w:cs="Sylfaen"/>
                <w:sz w:val="24"/>
                <w:szCs w:val="24"/>
              </w:rPr>
              <w:t>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խաղաղություն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հանդուրժողականություն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մարդասիրություն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հայրենասիրություն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անդրադառն</w:t>
            </w:r>
            <w:r w:rsidR="00AB6E4B">
              <w:rPr>
                <w:rFonts w:ascii="GHEA Grapalat" w:eastAsia="Calibri" w:hAnsi="GHEA Grapalat" w:cs="Sylfaen"/>
                <w:sz w:val="24"/>
                <w:szCs w:val="24"/>
              </w:rPr>
              <w:t>ալ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ընտանեկան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արդիական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խնդիրներին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ուղղված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B6E4B">
              <w:rPr>
                <w:rFonts w:ascii="GHEA Grapalat" w:eastAsia="Calibri" w:hAnsi="GHEA Grapalat" w:cs="Sylfaen"/>
                <w:sz w:val="24"/>
                <w:szCs w:val="24"/>
              </w:rPr>
              <w:t>է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վերականգնելու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ընտանեկան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արժեքները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="00AB6E4B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վերաբերում է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հոգևոր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բարոյական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դաստիարակությ</w:t>
            </w:r>
            <w:r w:rsidR="00AB6E4B">
              <w:rPr>
                <w:rFonts w:ascii="GHEA Grapalat" w:eastAsia="Calibri" w:hAnsi="GHEA Grapalat" w:cs="Sylfaen"/>
                <w:sz w:val="24"/>
                <w:szCs w:val="24"/>
              </w:rPr>
              <w:t>ա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</w:t>
            </w:r>
            <w:r w:rsidR="00AB6E4B">
              <w:rPr>
                <w:rFonts w:ascii="GHEA Grapalat" w:eastAsia="Calibri" w:hAnsi="GHEA Grapalat" w:cs="Sylfaen"/>
                <w:sz w:val="24"/>
                <w:szCs w:val="24"/>
              </w:rPr>
              <w:t>ը,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առողջ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ապրելակերպի</w:t>
            </w:r>
            <w:r w:rsidR="00AB6E4B">
              <w:rPr>
                <w:rFonts w:ascii="GHEA Grapalat" w:eastAsia="Calibri" w:hAnsi="GHEA Grapalat" w:cs="Sylfaen"/>
                <w:sz w:val="24"/>
                <w:szCs w:val="24"/>
              </w:rPr>
              <w:t>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դրական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աշխարհայացքի</w:t>
            </w:r>
            <w:r w:rsidR="00AB6E4B">
              <w:rPr>
                <w:rFonts w:ascii="GHEA Grapalat" w:eastAsia="Calibri" w:hAnsi="GHEA Grapalat" w:cs="Sylfaen"/>
                <w:sz w:val="24"/>
                <w:szCs w:val="24"/>
              </w:rPr>
              <w:t>ն</w:t>
            </w:r>
            <w:r w:rsidR="0086770F">
              <w:rPr>
                <w:rFonts w:ascii="GHEA Grapalat" w:eastAsia="Calibri" w:hAnsi="GHEA Grapalat" w:cs="Sylfaen"/>
                <w:sz w:val="24"/>
                <w:szCs w:val="24"/>
              </w:rPr>
              <w:t>: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86770F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Միջոցառման նպատակն է նաև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արծարծված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հարցերի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շուրջ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առողջ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ազատ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հանրային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քննարկումների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կազմակերպ</w:t>
            </w:r>
            <w:r w:rsidR="0086770F">
              <w:rPr>
                <w:rFonts w:ascii="GHEA Grapalat" w:eastAsia="Calibri" w:hAnsi="GHEA Grapalat" w:cs="Sylfaen"/>
                <w:sz w:val="24"/>
                <w:szCs w:val="24"/>
              </w:rPr>
              <w:t>ումը: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2000000</w:t>
            </w:r>
          </w:p>
        </w:tc>
      </w:tr>
      <w:tr w:rsidR="00760C8C" w:rsidRPr="00932E96" w:rsidTr="00F4627E">
        <w:trPr>
          <w:gridAfter w:val="1"/>
          <w:wAfter w:w="75" w:type="dxa"/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«Հաշմանդամային սպորտի հայկական ազգային ֆեդերացիա»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«Ձմեռային անակնկալ-2»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B5070D" w:rsidP="00C86B0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Հայաստանյան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երիտասարդության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շրջանում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խթանել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առողջ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ապրելակերպի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քարոզչությ</w:t>
            </w:r>
            <w:r w:rsidR="00C86B0D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նը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մասսայականացնել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lastRenderedPageBreak/>
              <w:t>լեռնադահուկային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սպորտը՝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որպես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ձմեռային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ակտիվ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ժամանցի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տարբերակ՝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աշխատելով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ներառական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խմբերի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հետ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1962800</w:t>
            </w:r>
          </w:p>
        </w:tc>
      </w:tr>
      <w:tr w:rsidR="00760C8C" w:rsidRPr="00932E96" w:rsidTr="00F4627E">
        <w:trPr>
          <w:gridAfter w:val="1"/>
          <w:wAfter w:w="75" w:type="dxa"/>
          <w:trHeight w:val="138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«Տավուշի երիտասարդական կենտրոն»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«Երիտասարդների զբաղվածության հիմնախնդիրները, աշխատանքային իրավունքները, խնդիրներն ու լուծման ուղիները»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8A5B4E" w:rsidP="00C86B0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արձրացնել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մասնավորապես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Հայաստանի Հանրապետության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մարզային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իրավագիտակցությ</w:t>
            </w:r>
            <w:r w:rsidR="00C86B0D">
              <w:rPr>
                <w:rFonts w:ascii="GHEA Grapalat" w:eastAsia="Calibri" w:hAnsi="GHEA Grapalat" w:cs="Sylfaen"/>
                <w:sz w:val="24"/>
                <w:szCs w:val="24"/>
              </w:rPr>
              <w:t>ու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</w:t>
            </w:r>
            <w:r w:rsidR="00C86B0D">
              <w:rPr>
                <w:rFonts w:ascii="GHEA Grapalat" w:eastAsia="Calibri" w:hAnsi="GHEA Grapalat" w:cs="Sylfaen"/>
                <w:sz w:val="24"/>
                <w:szCs w:val="24"/>
              </w:rPr>
              <w:t>ը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՝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հնարավորինս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գործազրկության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կրճատմանը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իրավագիտակցության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մակարդակի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բարձրացմանը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`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ստեղծելով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ակտիվ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C86B0D">
              <w:rPr>
                <w:rFonts w:ascii="GHEA Grapalat" w:eastAsia="Calibri" w:hAnsi="GHEA Grapalat" w:cs="Sylfaen"/>
                <w:sz w:val="24"/>
                <w:szCs w:val="24"/>
              </w:rPr>
              <w:t>ցանց՝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հետագա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համատեղ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նմանատիպ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ծրագրերի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իրականացման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համար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1991000</w:t>
            </w:r>
          </w:p>
        </w:tc>
      </w:tr>
      <w:tr w:rsidR="00760C8C" w:rsidRPr="00932E96" w:rsidTr="00F4627E">
        <w:trPr>
          <w:gridAfter w:val="1"/>
          <w:wAfter w:w="75" w:type="dxa"/>
          <w:trHeight w:val="103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«Վերադարձ և պաշտպանություն» սոցիալ-իրավական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«Անօրինական միգրացիայի կանխարգելումը երիտասարդների շրջանում»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5875EA" w:rsidRPr="00F4627E" w:rsidRDefault="005875EA" w:rsidP="00C022C9">
            <w:pPr>
              <w:numPr>
                <w:ilvl w:val="0"/>
                <w:numId w:val="1"/>
              </w:numPr>
              <w:tabs>
                <w:tab w:val="left" w:pos="402"/>
                <w:tab w:val="left" w:pos="507"/>
                <w:tab w:val="left" w:pos="990"/>
              </w:tabs>
              <w:suppressAutoHyphens/>
              <w:spacing w:after="0" w:line="240" w:lineRule="auto"/>
              <w:ind w:left="0" w:firstLine="177"/>
              <w:rPr>
                <w:rFonts w:ascii="GHEA Grapalat" w:hAnsi="GHEA Grapalat"/>
                <w:sz w:val="24"/>
                <w:szCs w:val="24"/>
              </w:rPr>
            </w:pP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բարձրացնել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16-30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տարեկան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իրազեկվածությունը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անկանոն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միգրացիայի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նրա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հետևանքների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այդ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թվում՝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թրաֆիկինգի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միգրացիոն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ռիսկերի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C86B0D">
              <w:rPr>
                <w:rFonts w:ascii="GHEA Grapalat" w:eastAsia="Calibri" w:hAnsi="GHEA Grapalat" w:cs="Sylfaen"/>
                <w:sz w:val="24"/>
                <w:szCs w:val="24"/>
              </w:rPr>
              <w:t xml:space="preserve">վերաբերյալ,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մասնավորապես</w:t>
            </w:r>
            <w:r w:rsidR="00205C80">
              <w:rPr>
                <w:rFonts w:ascii="GHEA Grapalat" w:eastAsia="Calibri" w:hAnsi="GHEA Grapalat" w:cs="Sylfaen"/>
                <w:sz w:val="24"/>
                <w:szCs w:val="24"/>
              </w:rPr>
              <w:t>՝</w:t>
            </w:r>
            <w:r w:rsidR="00C86B0D">
              <w:rPr>
                <w:rFonts w:ascii="GHEA Grapalat" w:eastAsia="Calibri" w:hAnsi="GHEA Grapalat" w:cs="Sylfaen"/>
                <w:sz w:val="24"/>
                <w:szCs w:val="24"/>
              </w:rPr>
              <w:t xml:space="preserve"> նրանց ծանոթացնելով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միգրացիոն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օրենսդրության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վերջին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փոփոխություններին.</w:t>
            </w:r>
          </w:p>
          <w:p w:rsidR="00760C8C" w:rsidRPr="00F4627E" w:rsidRDefault="005875EA" w:rsidP="00C022C9">
            <w:pPr>
              <w:numPr>
                <w:ilvl w:val="0"/>
                <w:numId w:val="1"/>
              </w:numPr>
              <w:tabs>
                <w:tab w:val="left" w:pos="402"/>
                <w:tab w:val="left" w:pos="507"/>
                <w:tab w:val="left" w:pos="990"/>
              </w:tabs>
              <w:suppressAutoHyphens/>
              <w:spacing w:after="0" w:line="240" w:lineRule="auto"/>
              <w:ind w:left="0" w:firstLine="177"/>
              <w:rPr>
                <w:rFonts w:ascii="GHEA Grapalat" w:hAnsi="GHEA Grapalat"/>
                <w:sz w:val="24"/>
                <w:szCs w:val="24"/>
              </w:rPr>
            </w:pP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երկօրյա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սեմինարի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միջոցով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lastRenderedPageBreak/>
              <w:t>բարձրացնել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երիտասարդության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իրազեկվածությունը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միգրացիա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երևույթի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նրա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դրսևորումների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միգրացիոն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օրենսդրության,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անկանոն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միգրացիայի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նրա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հետևանքների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այդ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թվում՝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թրաֆիկինգի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միգրացիոն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ռիսկերի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վերաբերյալ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ներկայացնել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միգրացիոն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օրենսդրության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վերջին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փոփոխությունները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499500</w:t>
            </w:r>
          </w:p>
        </w:tc>
      </w:tr>
      <w:tr w:rsidR="00760C8C" w:rsidRPr="00932E96" w:rsidTr="00F4627E">
        <w:trPr>
          <w:gridAfter w:val="1"/>
          <w:wAfter w:w="75" w:type="dxa"/>
          <w:trHeight w:val="172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«Արցախի երիտասարդ գիտնականների և մասնագետների միավորում»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««Արցախի Հանրապետության միջազգային ճանաչման հիմնախնդիրներն ու հեռանկարները» 2-րդ միջազգային երիտասարդական գիտաժողով»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5875EA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Խ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թանել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իրավաբանների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պատմաբանների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քաղաքագետների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միջազգայնագետների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հակումները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մասնագիտական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զարգացմանը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1957500</w:t>
            </w:r>
          </w:p>
        </w:tc>
      </w:tr>
      <w:tr w:rsidR="00760C8C" w:rsidRPr="00932E96" w:rsidTr="00F4627E">
        <w:trPr>
          <w:gridAfter w:val="1"/>
          <w:wAfter w:w="75" w:type="dxa"/>
          <w:trHeight w:val="103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«ԿԱՄՔ» Լոռվա երիտասարդական ծրագրերի կենտրոն»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«Երիտասարդների մասնակցությունը տեղական ինքնակառավարմանը նոր մեդիայի միջոցով»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733181" w:rsidP="00205C8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ourier New"/>
                <w:color w:val="000000"/>
                <w:sz w:val="24"/>
                <w:szCs w:val="24"/>
              </w:rPr>
              <w:t>Ն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205C80">
              <w:rPr>
                <w:rFonts w:ascii="GHEA Grapalat" w:eastAsia="Calibri" w:hAnsi="GHEA Grapalat" w:cs="Sylfaen"/>
                <w:sz w:val="24"/>
                <w:szCs w:val="24"/>
              </w:rPr>
              <w:t>Չ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արենցավանի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25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անհատական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սոցիալական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զարգացմանը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մասնակցային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կառավարման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վերաբերյալ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իրազեկվածության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մակարդակի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բարձրացմանը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նոր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մեդիայի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վերաբերյալ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գիտելիքներ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հմտություններ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փոխանցելու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միջոցով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ներգրավվածությանը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համայնքային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կյանքին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տեղական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ինքնակառավարման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lastRenderedPageBreak/>
              <w:t>գործընթացին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: </w:t>
            </w:r>
            <w:r w:rsidR="00EF1697" w:rsidRPr="00932E96">
              <w:rPr>
                <w:rFonts w:ascii="GHEA Grapalat" w:hAnsi="GHEA Grapalat" w:cs="Sylfaen"/>
                <w:sz w:val="24"/>
                <w:szCs w:val="24"/>
              </w:rPr>
              <w:t>Ծրագ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ր</w:t>
            </w:r>
            <w:r w:rsidR="00EF1697" w:rsidRPr="00932E96">
              <w:rPr>
                <w:rFonts w:ascii="GHEA Grapalat" w:hAnsi="GHEA Grapalat" w:cs="Sylfaen"/>
                <w:sz w:val="24"/>
                <w:szCs w:val="24"/>
              </w:rPr>
              <w:t>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նպատակ</w:t>
            </w:r>
            <w:r w:rsidR="00EF1697" w:rsidRPr="00932E96">
              <w:rPr>
                <w:rFonts w:ascii="GHEA Grapalat" w:hAnsi="GHEA Grapalat" w:cs="Sylfaen"/>
                <w:sz w:val="24"/>
                <w:szCs w:val="24"/>
              </w:rPr>
              <w:t xml:space="preserve">ն էր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նաև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մասնագիտական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կողմնորոշմանը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քաղաքացիական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լրագրողների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պատրաստման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միջոցով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տեղական ինքնակառավարման մարմին-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հաղորդակցման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որակի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բարելավմանը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1994750</w:t>
            </w:r>
          </w:p>
        </w:tc>
      </w:tr>
      <w:tr w:rsidR="00760C8C" w:rsidRPr="00932E96" w:rsidTr="00F4627E">
        <w:trPr>
          <w:gridAfter w:val="1"/>
          <w:wAfter w:w="75" w:type="dxa"/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«Լոռու մարզի երիտասարդական նախաձեռնությունների կենտրոն»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«Ակտիվ քաղաքացի՝ արդյունավետ կառավարում»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E2385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վարչատարածքային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բարեփոխումների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մասնավորապես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`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համայնքների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խոշորացման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գործընթացում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մասնակցության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բարձրացմանը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համապետական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ցանցի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ստեղծմանը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1781000</w:t>
            </w:r>
          </w:p>
        </w:tc>
      </w:tr>
      <w:tr w:rsidR="00760C8C" w:rsidRPr="00932E96" w:rsidTr="00F4627E">
        <w:trPr>
          <w:gridAfter w:val="1"/>
          <w:wAfter w:w="75" w:type="dxa"/>
          <w:trHeight w:val="138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«ԼոգոՍ» իրավապաշտպան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«Արցախի սահմանամերձ գյուղական համայնքների երիտասարդների շրջանում քաղաքացիների արտակարգ արձագանքում»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115EF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Արցախի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Հանրապետության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սահմանամերձ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գյուղական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համայնքների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շրջանում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բարձրացնել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առաջին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բուժօգնության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կազմակերպման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գիտելիքների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իրավագիտակցության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մակարդակը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1185000</w:t>
            </w:r>
          </w:p>
        </w:tc>
      </w:tr>
      <w:tr w:rsidR="00760C8C" w:rsidRPr="00932E96" w:rsidTr="00F4627E">
        <w:trPr>
          <w:gridAfter w:val="1"/>
          <w:wAfter w:w="75" w:type="dxa"/>
          <w:trHeight w:val="138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«Դիլիջանի երիտասարդների համագործակցության կենտրոն»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«Դիլիջան համայնքի սոցիալական ու տնտեսական ներուժի հզորացում՝ կանանց գործարար հմտությունների զարգացման միջոցով»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F4627E" w:rsidP="00F4627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Ե</w:t>
            </w:r>
            <w:r w:rsidR="008E7F5F" w:rsidRPr="00932E96">
              <w:rPr>
                <w:rFonts w:ascii="GHEA Grapalat" w:eastAsia="Calibri" w:hAnsi="GHEA Grapalat" w:cs="Sylfaen"/>
                <w:sz w:val="24"/>
                <w:szCs w:val="24"/>
              </w:rPr>
              <w:t>րիտասարդ</w:t>
            </w:r>
            <w:r w:rsidR="008E7F5F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8E7F5F" w:rsidRPr="00932E96">
              <w:rPr>
                <w:rFonts w:ascii="GHEA Grapalat" w:eastAsia="Calibri" w:hAnsi="GHEA Grapalat" w:cs="Sylfaen"/>
                <w:sz w:val="24"/>
                <w:szCs w:val="24"/>
              </w:rPr>
              <w:t>կանանց</w:t>
            </w:r>
            <w:r w:rsidR="008E7F5F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8E7F5F"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="008E7F5F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8E7F5F" w:rsidRPr="00932E96">
              <w:rPr>
                <w:rFonts w:ascii="GHEA Grapalat" w:eastAsia="Calibri" w:hAnsi="GHEA Grapalat" w:cs="Sylfaen"/>
                <w:sz w:val="24"/>
                <w:szCs w:val="24"/>
              </w:rPr>
              <w:t>աղջիկներին</w:t>
            </w:r>
            <w:r w:rsidR="008E7F5F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8E7F5F" w:rsidRPr="00932E96">
              <w:rPr>
                <w:rFonts w:ascii="GHEA Grapalat" w:eastAsia="Calibri" w:hAnsi="GHEA Grapalat" w:cs="Sylfaen"/>
                <w:sz w:val="24"/>
                <w:szCs w:val="24"/>
              </w:rPr>
              <w:t>վերապատրաստելու</w:t>
            </w:r>
            <w:r w:rsidR="008E7F5F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8E7F5F" w:rsidRPr="00932E96">
              <w:rPr>
                <w:rFonts w:ascii="GHEA Grapalat" w:eastAsia="Calibri" w:hAnsi="GHEA Grapalat" w:cs="Sylfaen"/>
                <w:sz w:val="24"/>
                <w:szCs w:val="24"/>
              </w:rPr>
              <w:t>միջոցով</w:t>
            </w:r>
            <w:r w:rsidR="008E7F5F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8E7F5F"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="008E7F5F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8E7F5F" w:rsidRPr="00932E96">
              <w:rPr>
                <w:rFonts w:ascii="GHEA Grapalat" w:eastAsia="Calibri" w:hAnsi="GHEA Grapalat" w:cs="Sylfaen"/>
                <w:sz w:val="24"/>
                <w:szCs w:val="24"/>
              </w:rPr>
              <w:t>գործազրկության</w:t>
            </w:r>
            <w:r w:rsidR="008E7F5F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8E7F5F" w:rsidRPr="00932E96">
              <w:rPr>
                <w:rFonts w:ascii="GHEA Grapalat" w:eastAsia="Calibri" w:hAnsi="GHEA Grapalat" w:cs="Sylfaen"/>
                <w:sz w:val="24"/>
                <w:szCs w:val="24"/>
              </w:rPr>
              <w:t>կրճատմանը</w:t>
            </w:r>
            <w:r w:rsidR="008E7F5F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8E7F5F"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="008E7F5F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8E7F5F"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նրանց</w:t>
            </w:r>
            <w:r w:rsidR="008E7F5F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8E7F5F" w:rsidRPr="00932E96">
              <w:rPr>
                <w:rFonts w:ascii="GHEA Grapalat" w:eastAsia="Calibri" w:hAnsi="GHEA Grapalat" w:cs="Sylfaen"/>
                <w:sz w:val="24"/>
                <w:szCs w:val="24"/>
              </w:rPr>
              <w:t>կյանքի</w:t>
            </w:r>
            <w:r w:rsidR="008E7F5F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8E7F5F" w:rsidRPr="00932E96">
              <w:rPr>
                <w:rFonts w:ascii="GHEA Grapalat" w:eastAsia="Calibri" w:hAnsi="GHEA Grapalat" w:cs="Sylfaen"/>
                <w:sz w:val="24"/>
                <w:szCs w:val="24"/>
              </w:rPr>
              <w:lastRenderedPageBreak/>
              <w:t>որակի</w:t>
            </w:r>
            <w:r w:rsidR="008E7F5F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8E7F5F" w:rsidRPr="00932E96">
              <w:rPr>
                <w:rFonts w:ascii="GHEA Grapalat" w:eastAsia="Calibri" w:hAnsi="GHEA Grapalat" w:cs="Sylfaen"/>
                <w:sz w:val="24"/>
                <w:szCs w:val="24"/>
              </w:rPr>
              <w:t>բարելավմանը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386750</w:t>
            </w:r>
          </w:p>
        </w:tc>
      </w:tr>
      <w:tr w:rsidR="00760C8C" w:rsidRPr="00932E96" w:rsidTr="00F4627E">
        <w:trPr>
          <w:gridAfter w:val="1"/>
          <w:wAfter w:w="75" w:type="dxa"/>
          <w:trHeight w:val="103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«Համայնքային համախմբման և աջակցության կենտրոն»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«Միջսահմանային կյանք»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4453E8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միջսահմանային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համագործակցությանը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Հայաստանի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Հանրապետության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Լոռու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Վրաստանի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Քվեմո Քարտլի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մարզերի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հայաստանցի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վրաստանցի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՝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միջմշակութային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փոխանակման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համատեղ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նախաձեռնությունների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ծրագրման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միջոցով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1461500</w:t>
            </w:r>
          </w:p>
        </w:tc>
      </w:tr>
      <w:tr w:rsidR="00760C8C" w:rsidRPr="00932E96" w:rsidTr="00F4627E">
        <w:trPr>
          <w:gridAfter w:val="1"/>
          <w:wAfter w:w="75" w:type="dxa"/>
          <w:trHeight w:val="103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«Գեղարեգ» կրթամշակութային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««Հանուն առողջության» հակածխախոտային հանրային քարոզարշավ»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B82562" w:rsidP="00F4627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արձրացնել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Գեղարքունիքի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մարզի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պատանիների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չափահաս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բնակչության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իրազեկվածության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մակարդակը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`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ծխախոտի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օգտագործման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երկրորդային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ծխի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վնասակար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ազդեցության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վերաբերյալ՝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դասընթացների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հանրային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իրազեկման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ինտելեկտուալ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խաղի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միջոցով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առողջ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ապրելակերպի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վարմանը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կարևորել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հակածխախոտային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պայքարում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կամավորական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աշխատանքը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>: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1990600</w:t>
            </w:r>
          </w:p>
        </w:tc>
      </w:tr>
      <w:tr w:rsidR="00760C8C" w:rsidRPr="00932E96" w:rsidTr="00F4627E">
        <w:trPr>
          <w:gridAfter w:val="1"/>
          <w:wAfter w:w="75" w:type="dxa"/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«Առաջին հայկական ճակատ» երկրպագուների շարժում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«Միասնության գավաթ 2017-ը Չարենցավանում»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961687" w:rsidP="0096168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Կ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ազմակերպել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ֆուտբոլի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մասսայականացմանն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ուղղված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լայն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քարոզչություն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հասարակությանը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մերձեցնել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ֆուտբոլային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երկրպագման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մշակույթին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համախմբել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Երևանի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Չարենցավանի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երկրպագման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մշակույթի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շուրջը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աջակցել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սպորտային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ժամանցի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կազմակերպմանը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բարձրացնել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Հայաստանի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մասնակցությունը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առողջ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ապրելակերպին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ուղղված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նախաձեռնություններում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առաջ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տանել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բարձրաձայնել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առողջ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հայրենասեր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գաղափարը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տարածել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կամավորության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գաղափարը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շրջանում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ամրապնդել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կամավորության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մշակույթը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Հայաստանում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ֆուտբոլային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առաջնության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միջոցով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միավորել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Հայաստանի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և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Արցախի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մարզերի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1985000</w:t>
            </w:r>
          </w:p>
        </w:tc>
      </w:tr>
      <w:tr w:rsidR="00760C8C" w:rsidRPr="00932E96" w:rsidTr="00F4627E">
        <w:trPr>
          <w:gridAfter w:val="1"/>
          <w:wAfter w:w="75" w:type="dxa"/>
          <w:trHeight w:val="103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«Համաշխարհային հայկական երիտասարդական ոստայն» միջազգային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«Մարզային առաջնորդարան»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147B96" w:rsidP="00147B9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աշվի առնելով մարզաբնակ երիտասարդ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առաջնորդների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կարիքները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օգտագործելով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lastRenderedPageBreak/>
              <w:t>«Համաշխարհային հայկական երիտասարդական ոստայն» միջազգային հասարակական կազմակերպության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մասնագետների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հրատարակած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ուղեցույցը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ինչպես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նաև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ոլորտի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մասնագետների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փորձն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գիտելիքները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`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մշակել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իրականացնել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մարզաբնակ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առաջնորդների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ուսուցում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պատրաստել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որպես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ուսուցանողների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1950000</w:t>
            </w:r>
          </w:p>
        </w:tc>
      </w:tr>
      <w:tr w:rsidR="00760C8C" w:rsidRPr="00932E96" w:rsidTr="00F4627E">
        <w:trPr>
          <w:gridAfter w:val="1"/>
          <w:wAfter w:w="75" w:type="dxa"/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86770F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«Մունետիկ» մանկապատանեկան մշակութային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86770F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</w:t>
            </w:r>
            <w:r w:rsidR="00760C8C"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«Հող, ջուր, կրակ և գաղտնիքներ-2017» սիմպոզիում»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B81028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Ծ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անոթացնել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խեցեգործության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ոլորտի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միջազգային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չափանիշներին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եվրոպական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առաջադեմ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նորարար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դպրոցների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զարգացման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փորձին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զարգացմանը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կերպարվեստի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խեցեգործության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ոլորտում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արվեստում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ինքնաարտահայտման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նոր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ձևերում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ինչպես նաև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պատրաստել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նրանց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միջազգային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բիենալեներին</w:t>
            </w:r>
            <w:r w:rsidR="00760C8C" w:rsidRPr="00932E9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1967780</w:t>
            </w:r>
          </w:p>
        </w:tc>
      </w:tr>
      <w:tr w:rsidR="00760C8C" w:rsidRPr="00932E96" w:rsidTr="00F4627E">
        <w:trPr>
          <w:gridAfter w:val="1"/>
          <w:wAfter w:w="75" w:type="dxa"/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«Հանուն հայ զինվորի» ռազմահայրենասիրական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«Ազգ-բանակ»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9F00C7" w:rsidP="009F00C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արձրացնել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զինվորների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ռազմահայրենասիրական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ոգին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ազգային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ինքնագիտակցության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lastRenderedPageBreak/>
              <w:t>բարձրացմանը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բանակ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>-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հասարակություն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կապի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ամրապնդմանը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գործուն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մասնակիցը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լինել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Հայաստանի Հանրապետության պաշտպանության նախարարության հռչակած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ազգ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>-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բանակ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մոդելի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իրագործմանը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բարձրացնել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զինվորների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տեղեկացվածությունը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գիտելիքները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տեղեկատվական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անվտանգության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ոլորտում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412500</w:t>
            </w:r>
          </w:p>
        </w:tc>
      </w:tr>
      <w:tr w:rsidR="00760C8C" w:rsidRPr="00932E96" w:rsidTr="00F4627E">
        <w:trPr>
          <w:gridAfter w:val="1"/>
          <w:wAfter w:w="75" w:type="dxa"/>
          <w:trHeight w:val="34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«Արթ կրիտիկս» մշակութային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«Չարենցավանի երանգները»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F514F1" w:rsidP="0004006A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Օ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մարզերում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ապրող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արվեստաբաններին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արվեստագետներին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մասնագիտական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գործունեություն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ծավալել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ձեռք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բերել</w:t>
            </w:r>
            <w:r w:rsidR="0086770F" w:rsidRPr="00932E96">
              <w:rPr>
                <w:rFonts w:ascii="GHEA Grapalat" w:eastAsia="Calibri" w:hAnsi="GHEA Grapalat" w:cs="Sylfaen"/>
                <w:sz w:val="24"/>
                <w:szCs w:val="24"/>
              </w:rPr>
              <w:t xml:space="preserve"> ճանաչում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համագործակցել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հասակակից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գործընկեր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հետ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՝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ինչպես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սեփական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մարզում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քաղաքում,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այնպես էլ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այդ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սահմաններից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դուրս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498000</w:t>
            </w:r>
          </w:p>
        </w:tc>
      </w:tr>
      <w:tr w:rsidR="00760C8C" w:rsidRPr="00932E96" w:rsidTr="00F4627E">
        <w:trPr>
          <w:gridAfter w:val="1"/>
          <w:wAfter w:w="75" w:type="dxa"/>
          <w:trHeight w:val="103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«Արժանապատվություն» երիտասարդական-իրավապաշտպան</w:t>
            </w:r>
            <w:r w:rsidR="005818A7"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«Ազգային-քաղաքացիական դպրոց»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5818A7" w:rsidP="005818A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Գյումրու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բուհերի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ուսանողների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մասնագիտական</w:t>
            </w:r>
            <w:r w:rsidRPr="00932E96">
              <w:rPr>
                <w:rFonts w:ascii="GHEA Grapalat" w:hAnsi="GHEA Grapalat"/>
                <w:sz w:val="24"/>
                <w:szCs w:val="24"/>
              </w:rPr>
              <w:t>-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պրակտիկ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հմտությունների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ազգային</w:t>
            </w:r>
            <w:r w:rsidRPr="00932E96">
              <w:rPr>
                <w:rFonts w:ascii="GHEA Grapalat" w:hAnsi="GHEA Grapalat"/>
                <w:sz w:val="24"/>
                <w:szCs w:val="24"/>
              </w:rPr>
              <w:t>-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 xml:space="preserve">պետական </w:t>
            </w:r>
            <w:r w:rsidRPr="00932E96">
              <w:rPr>
                <w:rFonts w:ascii="GHEA Grapalat" w:hAnsi="GHEA Grapalat"/>
                <w:sz w:val="24"/>
                <w:szCs w:val="24"/>
              </w:rPr>
              <w:t>(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քաղաքացիական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)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մտածելակերպի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մակարդակի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բարձրացմանը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1746000</w:t>
            </w:r>
          </w:p>
        </w:tc>
      </w:tr>
      <w:tr w:rsidR="00760C8C" w:rsidRPr="00932E96" w:rsidTr="00F4627E">
        <w:trPr>
          <w:gridAfter w:val="1"/>
          <w:wAfter w:w="75" w:type="dxa"/>
          <w:trHeight w:val="172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«Ախուրյան» երիտասարդական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««Մարտունակ երիտասարդ՝ հզոր բանակ» ռազմահայրենասիրական ծրագիր»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4D6959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16-18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տարեկան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40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մեջ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սերմանել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հայրենասիրության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ազգասիրության գաղափարներ՝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նպատակ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ունենալով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վերջիններիս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շրջանում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բարձրացնել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հայկական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բանակի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հանդեպ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հարգանքը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հայկական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բանակում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ծառայելու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պատրաստակամությունը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1802500</w:t>
            </w:r>
          </w:p>
        </w:tc>
      </w:tr>
      <w:tr w:rsidR="00760C8C" w:rsidRPr="00932E96" w:rsidTr="00F4627E">
        <w:trPr>
          <w:gridAfter w:val="1"/>
          <w:wAfter w:w="75" w:type="dxa"/>
          <w:trHeight w:val="138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««Հարմոնիա» հոգեբանության հանրային զարգացման կենտրոն»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«Հռետորական հմտությունների զարգացման դասընթաց Չարենցավանի երիտասարդների համար»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364DE1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Պ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ատրաստել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գրագետ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ազդեցիկ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խոսքի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հմտություններին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տիրապետող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վստահ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սեփական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մտքերով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գաղափարներով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ազատ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կիսվող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ովքեր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կկարողանան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հեշտությամբ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ճանապարհ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հարթել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թե՛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մասնագիտական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թե՛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հասարակական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թե՛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անձնական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կյանքում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482200</w:t>
            </w:r>
          </w:p>
        </w:tc>
      </w:tr>
      <w:tr w:rsidR="00760C8C" w:rsidRPr="00932E96" w:rsidTr="00F4627E">
        <w:trPr>
          <w:gridAfter w:val="1"/>
          <w:wAfter w:w="75" w:type="dxa"/>
          <w:trHeight w:val="241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«Երիտասարդ ժուռնալիստների ասոցիացիա»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««Հասարակական կազմակերպությունների մասին» օրենքի փոփոխություններն ու ձեռնարկատիրությամբ զբաղվելու նոր հնարավորությունները» երիտասարդական ուսուցողական դասընթաց»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0E3EA1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/>
                <w:sz w:val="24"/>
                <w:szCs w:val="24"/>
              </w:rPr>
              <w:t>Ն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երկայացվող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դասընթացի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միջոցով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Կոտայքի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Արագածոտնի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մարզերում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բնակվող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40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ծանոթացնել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կատարված օրենսդրական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փոփոխություններին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կողմից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ձեռնարկատիրական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գործունեությամբ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զբաղվելու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lastRenderedPageBreak/>
              <w:t>մոտիվացիային՝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տալով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ոլորտի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համապատասխան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գիտելիքներ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1943150</w:t>
            </w:r>
          </w:p>
        </w:tc>
      </w:tr>
      <w:tr w:rsidR="00760C8C" w:rsidRPr="00932E96" w:rsidTr="00F4627E">
        <w:trPr>
          <w:gridAfter w:val="1"/>
          <w:wAfter w:w="75" w:type="dxa"/>
          <w:trHeight w:val="103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««Հայկական ճամբար» լեզվի և առագաստանավի դպրոց» բարեգործական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«Առաջին բուժօգնության աշնանային դպրոց»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1C607B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հայաստանաբնակ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գիտելիքների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կարողությունների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հմտությունների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հարստացմանը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որպեսզի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նրանք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էքստրեմալ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իրավիճակներում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արտակարգ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պատահարների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դեպքում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կարողանան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տուժածներին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ցուցաբերել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ճիշտ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առաջին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օգնություն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բուժօգնություն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գործեն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առավել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պատրաստված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գրագետ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1979280</w:t>
            </w:r>
          </w:p>
        </w:tc>
      </w:tr>
      <w:tr w:rsidR="00760C8C" w:rsidRPr="00932E96" w:rsidTr="00F4627E">
        <w:trPr>
          <w:gridAfter w:val="1"/>
          <w:wAfter w:w="75" w:type="dxa"/>
          <w:trHeight w:val="103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«ԵՊՀ երիտասարդ գիտնականների միավորում»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««Երիտասարդության զբաղվածության ապահովման գրավականները» ուսուցողական դասընթաց»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F10360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Տավուշի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մարզի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փոխանցել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գրագետ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CV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գրելու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աշխատանքի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ընդունման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գործատուին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էլփոստի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միջոցով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ճիշտ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դիմելու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հարցազրույցներին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ճիշտ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ներկայանալու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աշխատանքային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իրավահարաբերություններում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արագ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կողմնորոշվելու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հմտություններ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1980000</w:t>
            </w:r>
          </w:p>
        </w:tc>
      </w:tr>
      <w:tr w:rsidR="00760C8C" w:rsidRPr="00932E96" w:rsidTr="00F4627E">
        <w:trPr>
          <w:gridAfter w:val="1"/>
          <w:wAfter w:w="75" w:type="dxa"/>
          <w:trHeight w:val="34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«Երիտասարդական հայացք»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«Բիզնեսի նոր սկիզբ»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02216E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արձրացնել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գիտակցությունը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բիզնես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ոլորտում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օժանդակել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կազմել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գրագետ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բիզնես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պլաններ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որոնք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հետագայում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հնարավորություն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կունենան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ֆինանսավորվելու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իրականացվելու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1900400</w:t>
            </w:r>
          </w:p>
        </w:tc>
      </w:tr>
      <w:tr w:rsidR="00760C8C" w:rsidRPr="00932E96" w:rsidTr="00F4627E">
        <w:trPr>
          <w:gridAfter w:val="1"/>
          <w:wAfter w:w="75" w:type="dxa"/>
          <w:trHeight w:val="103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«Կոմպասս» գիտահետազոտական, կրթական և խորհրդատվական կենտրոն»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«Հետազոտական դպրոց»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946E0D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Մ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արզային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շրջանում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զարգացնել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հետազոտական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հմտությունները՝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հանրային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մասնակցության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1777250</w:t>
            </w:r>
          </w:p>
        </w:tc>
      </w:tr>
      <w:tr w:rsidR="00760C8C" w:rsidRPr="00932E96" w:rsidTr="00F4627E">
        <w:trPr>
          <w:gridAfter w:val="1"/>
          <w:wAfter w:w="75" w:type="dxa"/>
          <w:trHeight w:val="103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«Նոր տեսակետ» երիտասարդական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««Ինտերնետ շոպ» դասընթաց չարենցավանցի երիտասարդների համար»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F4627E" w:rsidRDefault="005B7204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F4627E">
              <w:rPr>
                <w:rFonts w:ascii="GHEA Grapalat" w:hAnsi="GHEA Grapalat" w:cs="Sylfaen"/>
                <w:sz w:val="24"/>
                <w:szCs w:val="24"/>
              </w:rPr>
              <w:t>Կ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արճ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ժամկետում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ստանալ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առավելագույն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արդյունք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>, «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Ինտերնետ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շոպ»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դասընթացի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միջոցով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տալ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հնարավորություն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երիտասարդներին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արագ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շահավետ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ստեղծել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զարգացնել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ինտերնետային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բիզնես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համացանցային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տարբերակով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`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առանց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մեծ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ֆինանսական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ներդրման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ստեղծել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ինքնազբաղվածություն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ստեղծել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սեփական</w:t>
            </w:r>
            <w:r w:rsidRPr="00F4627E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F4627E">
              <w:rPr>
                <w:rFonts w:ascii="GHEA Grapalat" w:eastAsia="Calibri" w:hAnsi="GHEA Grapalat" w:cs="Sylfaen"/>
                <w:sz w:val="24"/>
                <w:szCs w:val="24"/>
              </w:rPr>
              <w:t>աշխատատեղը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1988000</w:t>
            </w:r>
          </w:p>
        </w:tc>
      </w:tr>
      <w:tr w:rsidR="00760C8C" w:rsidRPr="00932E96" w:rsidTr="00F4627E">
        <w:trPr>
          <w:gridAfter w:val="1"/>
          <w:wAfter w:w="75" w:type="dxa"/>
          <w:trHeight w:val="138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«Վերադարձ և պաշտպանություն» սոցիալ-իրավական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«Սիրիահայ երիտասարդների ինտեգրումը Հայաստանում` մասնագիտական կողմնորոշման և զբաղվածության միջոցով»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190C59" w:rsidP="00190C59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Հ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նարավորություն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տալ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16-30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տարեկան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սիրիահայ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շփվելու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իրենց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հասակացիների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հետ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lastRenderedPageBreak/>
              <w:t>քննարկելու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այն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խնդիրները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որոնք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ընդհանուր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իրենց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համատեղ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փորձել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գտնել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 xml:space="preserve">լուծումներ,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եռօրյա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սեմինարի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միջոցով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16-30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տարեկան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սիրիահայ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ինտեգրմանը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Հայատանում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օգնել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ճանաչելու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մարզերը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բարձրացնել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իրազեկվածությունը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մասնագիտական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կողմնորոշման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զբաղվածության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վերաբերյալ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760C8C" w:rsidRPr="00932E96" w:rsidRDefault="00760C8C" w:rsidP="00B529F7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1963145</w:t>
            </w:r>
          </w:p>
        </w:tc>
      </w:tr>
      <w:tr w:rsidR="00760C8C" w:rsidRPr="00932E96" w:rsidTr="00F4627E">
        <w:trPr>
          <w:gridAfter w:val="1"/>
          <w:wAfter w:w="75" w:type="dxa"/>
          <w:trHeight w:val="103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«Չարենցավանի կամավոր երիտասարդներ» երիտասարդական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«Չարենցավանի երիտասարդ ձեռներեց»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1F2DBA" w:rsidP="00FA1A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Calibri" w:hAnsi="GHEA Grapalat" w:cs="Sylfaen"/>
                <w:sz w:val="24"/>
                <w:szCs w:val="24"/>
                <w:lang w:val="hy-AM" w:eastAsia="ru-RU"/>
              </w:rPr>
              <w:t>Չարենցավան քաղաքի երիտասարդության շրջանում խթանել պրոակտիվ դիրքորոշումը իրենց ապագայի և համայնքի զարգացման գործում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16046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456665</w:t>
            </w:r>
          </w:p>
        </w:tc>
      </w:tr>
      <w:tr w:rsidR="00760C8C" w:rsidRPr="00932E96" w:rsidTr="00F4627E">
        <w:trPr>
          <w:gridAfter w:val="1"/>
          <w:wAfter w:w="75" w:type="dxa"/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Չարենցավանի երիտասարդական, ուսանողական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«Ես առաջնորդ եմ»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8D1CDC" w:rsidP="008D1CDC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ռաջնորդ (լիդեր)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առաջմղումը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դեպի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քաղաքականություն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16046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488950</w:t>
            </w:r>
          </w:p>
        </w:tc>
      </w:tr>
      <w:tr w:rsidR="00760C8C" w:rsidRPr="00932E96" w:rsidTr="00F4627E">
        <w:trPr>
          <w:gridAfter w:val="1"/>
          <w:wAfter w:w="75" w:type="dxa"/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27A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Չարենցավանի երիտասարդական, ուսանողական ՀԿ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B27A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«Առողջ մարմին, առողջ հոգի-2» </w:t>
            </w:r>
          </w:p>
        </w:tc>
        <w:tc>
          <w:tcPr>
            <w:tcW w:w="3795" w:type="dxa"/>
            <w:shd w:val="clear" w:color="auto" w:fill="auto"/>
            <w:noWrap/>
            <w:vAlign w:val="center"/>
            <w:hideMark/>
          </w:tcPr>
          <w:p w:rsidR="00760C8C" w:rsidRPr="00932E96" w:rsidRDefault="00160463" w:rsidP="00B27A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Arial"/>
                <w:sz w:val="24"/>
                <w:szCs w:val="24"/>
                <w:lang w:eastAsia="ru-RU"/>
              </w:rPr>
              <w:t>Բ</w:t>
            </w:r>
            <w:r w:rsidRPr="00932E96">
              <w:rPr>
                <w:rFonts w:ascii="GHEA Grapalat" w:eastAsia="Calibri" w:hAnsi="GHEA Grapalat" w:cs="Arial"/>
                <w:sz w:val="24"/>
                <w:szCs w:val="24"/>
                <w:lang w:val="hy-AM" w:eastAsia="ru-RU"/>
              </w:rPr>
              <w:t>արձրացնել Չարենցավան համայնքի երիտասարդների իրազեկվածության մակարդակը առողջ ապրելակերպի վերաբերյալ, խթանել առողջ կենսակերպի վար</w:t>
            </w:r>
            <w:r w:rsidRPr="00932E96">
              <w:rPr>
                <w:rFonts w:ascii="GHEA Grapalat" w:eastAsia="Calibri" w:hAnsi="GHEA Grapalat" w:cs="Arial"/>
                <w:sz w:val="24"/>
                <w:szCs w:val="24"/>
                <w:lang w:eastAsia="ru-RU"/>
              </w:rPr>
              <w:t>ում</w:t>
            </w:r>
            <w:r w:rsidRPr="00932E96">
              <w:rPr>
                <w:rFonts w:ascii="GHEA Grapalat" w:eastAsia="Calibri" w:hAnsi="GHEA Grapalat" w:cs="Arial"/>
                <w:sz w:val="24"/>
                <w:szCs w:val="24"/>
                <w:lang w:val="hy-AM" w:eastAsia="ru-RU"/>
              </w:rPr>
              <w:t>ը, ինչպես նաև կանխել առողջ ապրելակերպին սպառնացող վատ սովորությունները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16046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500000</w:t>
            </w:r>
          </w:p>
        </w:tc>
      </w:tr>
      <w:tr w:rsidR="00760C8C" w:rsidRPr="00932E96" w:rsidTr="00F4627E">
        <w:trPr>
          <w:gridAfter w:val="1"/>
          <w:wAfter w:w="75" w:type="dxa"/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B27A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«Նորարար սերունդ» երիտասարդական ՀԿ</w:t>
            </w:r>
          </w:p>
        </w:tc>
        <w:tc>
          <w:tcPr>
            <w:tcW w:w="46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B27A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«Մարկետինգ և բիզնես» </w:t>
            </w:r>
          </w:p>
        </w:tc>
        <w:tc>
          <w:tcPr>
            <w:tcW w:w="3795" w:type="dxa"/>
            <w:shd w:val="clear" w:color="auto" w:fill="auto"/>
            <w:noWrap/>
            <w:vAlign w:val="center"/>
            <w:hideMark/>
          </w:tcPr>
          <w:p w:rsidR="00760C8C" w:rsidRPr="00932E96" w:rsidRDefault="00B27A32" w:rsidP="00F15BE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/>
                <w:sz w:val="24"/>
                <w:szCs w:val="24"/>
              </w:rPr>
              <w:t>Հ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>ամախմբել ձեռնարկատիրական գործունեությամբ  հետաքրքվող երիտասարդներին, նրանց մեջ ամրապնդել մարքեթինգային գիտելիքներ և դրանով հանդերձ նպաստել համայնքում բիզնես ծրագրերի աշխուժացմանն ու արդյունքում նպաստել քաղաքում նոր աշխատատեղերի բացմանը և աշխատաշուկայում չարենցավանցի երիտասարդների մրցակցության բարձրացմանը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B27A3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484615</w:t>
            </w:r>
          </w:p>
        </w:tc>
      </w:tr>
      <w:tr w:rsidR="005B48EE" w:rsidRPr="00932E96" w:rsidTr="00F4627E">
        <w:trPr>
          <w:trHeight w:val="345"/>
        </w:trPr>
        <w:tc>
          <w:tcPr>
            <w:tcW w:w="15030" w:type="dxa"/>
            <w:gridSpan w:val="5"/>
            <w:shd w:val="clear" w:color="auto" w:fill="auto"/>
            <w:vAlign w:val="center"/>
            <w:hideMark/>
          </w:tcPr>
          <w:p w:rsidR="005B48EE" w:rsidRPr="00932E96" w:rsidRDefault="005B48EE" w:rsidP="005B48E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>2018 թվական</w:t>
            </w:r>
          </w:p>
        </w:tc>
      </w:tr>
      <w:tr w:rsidR="00760C8C" w:rsidRPr="00932E96" w:rsidTr="00F4627E">
        <w:trPr>
          <w:trHeight w:val="103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>Հասարակական կազմակերպության անվանումը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>Ծրագրի անունը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>Ծրագրի նպատակը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F4627E" w:rsidRDefault="00760C8C" w:rsidP="00FA1A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 xml:space="preserve">Դրամաշնորհի չափը </w:t>
            </w:r>
          </w:p>
          <w:p w:rsidR="00760C8C" w:rsidRPr="00932E96" w:rsidRDefault="00760C8C" w:rsidP="00FA1AC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/>
                <w:bCs/>
                <w:sz w:val="24"/>
                <w:szCs w:val="24"/>
              </w:rPr>
              <w:t>(ՀՀ դրամ)</w:t>
            </w:r>
          </w:p>
        </w:tc>
      </w:tr>
      <w:tr w:rsidR="00760C8C" w:rsidRPr="00932E96" w:rsidTr="00F4627E">
        <w:trPr>
          <w:trHeight w:val="345"/>
        </w:trPr>
        <w:tc>
          <w:tcPr>
            <w:tcW w:w="4500" w:type="dxa"/>
            <w:shd w:val="clear" w:color="auto" w:fill="auto"/>
            <w:noWrap/>
            <w:vAlign w:val="center"/>
            <w:hideMark/>
          </w:tcPr>
          <w:p w:rsidR="00760C8C" w:rsidRPr="00932E96" w:rsidRDefault="00760C8C" w:rsidP="000733A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«Ծիածան» սոցիալական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0733A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«Միասին կարող ենք…» </w:t>
            </w:r>
          </w:p>
        </w:tc>
        <w:tc>
          <w:tcPr>
            <w:tcW w:w="3795" w:type="dxa"/>
            <w:shd w:val="clear" w:color="auto" w:fill="auto"/>
            <w:vAlign w:val="bottom"/>
            <w:hideMark/>
          </w:tcPr>
          <w:p w:rsidR="00760C8C" w:rsidRPr="00932E96" w:rsidRDefault="000733AE" w:rsidP="00FA1A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Ս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տեղծել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հարթակ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հաշմանդամների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ոչ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հաշմանդամների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համագործակցության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Հայաստանի Հանրապետությունում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հաշմանդամ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ինտեգրմանը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հասարակությունում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կոտրել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կարծրատիպերը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հաշմանդամ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անձանց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նկատմամբ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ցուցադրել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վեր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հաշմանդամություն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ունեցող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անձանց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lastRenderedPageBreak/>
              <w:t>հիմնախնդիրները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կարողությունները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արարելու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աշխատելու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ներուժը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հավասար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իրավունքներ</w:t>
            </w:r>
            <w:r w:rsidRPr="00932E96">
              <w:rPr>
                <w:rFonts w:ascii="GHEA Grapalat" w:hAnsi="GHEA Grapalat" w:cs="Sylfaen"/>
                <w:sz w:val="24"/>
                <w:szCs w:val="24"/>
              </w:rPr>
              <w:t>ը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sz w:val="24"/>
                <w:szCs w:val="24"/>
              </w:rPr>
              <w:lastRenderedPageBreak/>
              <w:t>2000000</w:t>
            </w:r>
          </w:p>
        </w:tc>
      </w:tr>
      <w:tr w:rsidR="00760C8C" w:rsidRPr="00932E96" w:rsidTr="00C022C9">
        <w:trPr>
          <w:trHeight w:val="412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«Նոր տեսակետ» երիտասարդական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«Սահմանամերձ գոտում երիտասարդների մեջ առողջ ապրելակերպի գաղափարի զարգացման խթանում»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AC2852" w:rsidRPr="00932E96" w:rsidRDefault="00760C8C" w:rsidP="00C022C9">
            <w:pPr>
              <w:numPr>
                <w:ilvl w:val="0"/>
                <w:numId w:val="2"/>
              </w:numPr>
              <w:tabs>
                <w:tab w:val="left" w:pos="364"/>
                <w:tab w:val="left" w:pos="990"/>
              </w:tabs>
              <w:suppressAutoHyphens/>
              <w:spacing w:after="0" w:line="240" w:lineRule="auto"/>
              <w:ind w:left="0" w:firstLine="139"/>
              <w:rPr>
                <w:rFonts w:ascii="GHEA Grapalat" w:eastAsia="Calibri" w:hAnsi="GHEA Grapalat" w:cs="Times New Roman"/>
                <w:sz w:val="24"/>
                <w:szCs w:val="24"/>
              </w:rPr>
            </w:pPr>
            <w:r w:rsidRPr="00932E9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մեջ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առողջ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ապրելակերպի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գաղափարի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զարգացման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խթանում,</w:t>
            </w:r>
          </w:p>
          <w:p w:rsidR="00AC2852" w:rsidRPr="00932E96" w:rsidRDefault="00C022C9" w:rsidP="00C022C9">
            <w:pPr>
              <w:numPr>
                <w:ilvl w:val="0"/>
                <w:numId w:val="2"/>
              </w:numPr>
              <w:tabs>
                <w:tab w:val="left" w:pos="364"/>
                <w:tab w:val="left" w:pos="990"/>
              </w:tabs>
              <w:suppressAutoHyphens/>
              <w:spacing w:after="0" w:line="240" w:lineRule="auto"/>
              <w:ind w:left="0" w:firstLine="139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առողջ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ապրելակերպի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անհրաժեշտության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կարևորության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գիտակցում,</w:t>
            </w:r>
          </w:p>
          <w:p w:rsidR="00AC2852" w:rsidRPr="00932E96" w:rsidRDefault="00C022C9" w:rsidP="00C022C9">
            <w:pPr>
              <w:numPr>
                <w:ilvl w:val="0"/>
                <w:numId w:val="2"/>
              </w:numPr>
              <w:tabs>
                <w:tab w:val="left" w:pos="364"/>
                <w:tab w:val="left" w:pos="990"/>
              </w:tabs>
              <w:suppressAutoHyphens/>
              <w:spacing w:after="0" w:line="240" w:lineRule="auto"/>
              <w:ind w:left="0" w:firstLine="139"/>
              <w:rPr>
                <w:rFonts w:ascii="GHEA Grapalat" w:eastAsia="Calibri" w:hAnsi="GHEA Grapalat" w:cs="Times New Roman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առողջության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պահպանման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բարելավման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անհրաժեշտության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գիտակցում,</w:t>
            </w:r>
          </w:p>
          <w:p w:rsidR="00AC2852" w:rsidRPr="00932E96" w:rsidRDefault="00C022C9" w:rsidP="00C022C9">
            <w:pPr>
              <w:numPr>
                <w:ilvl w:val="0"/>
                <w:numId w:val="2"/>
              </w:numPr>
              <w:tabs>
                <w:tab w:val="left" w:pos="364"/>
                <w:tab w:val="left" w:pos="990"/>
              </w:tabs>
              <w:suppressAutoHyphens/>
              <w:spacing w:after="0" w:line="240" w:lineRule="auto"/>
              <w:ind w:left="0" w:firstLine="139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առողջ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սնունդ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կանոնավոր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մարզումների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կարևորության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գիտակցում,</w:t>
            </w:r>
          </w:p>
          <w:p w:rsidR="00760C8C" w:rsidRPr="00932E96" w:rsidRDefault="00C022C9" w:rsidP="00C022C9">
            <w:pPr>
              <w:numPr>
                <w:ilvl w:val="0"/>
                <w:numId w:val="2"/>
              </w:numPr>
              <w:tabs>
                <w:tab w:val="left" w:pos="364"/>
                <w:tab w:val="left" w:pos="990"/>
              </w:tabs>
              <w:suppressAutoHyphens/>
              <w:spacing w:after="0" w:line="240" w:lineRule="auto"/>
              <w:ind w:left="0" w:firstLine="139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eastAsia="Calibri" w:hAnsi="GHEA Grapalat" w:cs="Sylfae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վնասակար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սովորությունների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դադարեցման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որոշման</w:t>
            </w:r>
            <w:r w:rsidR="00AC2852"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="00AC2852" w:rsidRPr="00932E96">
              <w:rPr>
                <w:rFonts w:ascii="GHEA Grapalat" w:eastAsia="Calibri" w:hAnsi="GHEA Grapalat" w:cs="Sylfaen"/>
                <w:sz w:val="24"/>
                <w:szCs w:val="24"/>
              </w:rPr>
              <w:t>կայացում</w:t>
            </w:r>
          </w:p>
        </w:tc>
        <w:tc>
          <w:tcPr>
            <w:tcW w:w="2055" w:type="dxa"/>
            <w:gridSpan w:val="2"/>
            <w:shd w:val="clear" w:color="auto" w:fill="auto"/>
            <w:noWrap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1986000</w:t>
            </w:r>
          </w:p>
        </w:tc>
      </w:tr>
      <w:tr w:rsidR="00760C8C" w:rsidRPr="00932E96" w:rsidTr="00F4627E">
        <w:trPr>
          <w:trHeight w:val="103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«Համահայկական երիտասարդական շարժում»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««Պաշտպանն եմ հայրենիքիս» երիտասարդ լուսանկարիչների մրցույթ»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206D7A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Խ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թանել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ռազմահայրենասիրական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հոգևոր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>-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մշակութային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զարգացումը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ինչպես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նաև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շրջանում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ազգ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noBreakHyphen/>
              <w:t>բանակ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գաղափարախոսության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ամրապնդմանը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sz w:val="24"/>
                <w:szCs w:val="24"/>
              </w:rPr>
              <w:t>1932500</w:t>
            </w:r>
          </w:p>
        </w:tc>
      </w:tr>
      <w:tr w:rsidR="00760C8C" w:rsidRPr="00932E96" w:rsidTr="00F4627E">
        <w:trPr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«Տավուշի երիտասարդական կենտրոն»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«Մրցունակ երիտասարդ արդի աշխատաշուկայում»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1279D0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արձրացնել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մասնավորապես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Հայաստանի Հանրապետության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մարզային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lastRenderedPageBreak/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իրավագիտակցության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մակարդակը՝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հնարավորինս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գործազրկության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կրճատմանը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իրավագիտակցության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մակարդակի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բարձրացմանը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`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ստեղծելով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ակտիվ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ցանց՝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հետագա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համատեղ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նմանատիպ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ծրագրերի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իրականացման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համար</w:t>
            </w:r>
          </w:p>
        </w:tc>
        <w:tc>
          <w:tcPr>
            <w:tcW w:w="2055" w:type="dxa"/>
            <w:gridSpan w:val="2"/>
            <w:shd w:val="clear" w:color="auto" w:fill="auto"/>
            <w:noWrap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1974000</w:t>
            </w:r>
          </w:p>
        </w:tc>
      </w:tr>
      <w:tr w:rsidR="00760C8C" w:rsidRPr="00932E96" w:rsidTr="00F4627E">
        <w:trPr>
          <w:trHeight w:val="138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«Հայկական գիտական միավորում»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««Մարզային երիտասարդների գործազրկության հաղթահարումն անհատական զարգացման միջոցով» ուսուցողական դասընթաց»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CB5C4E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Իջևան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քաղաքի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հարակից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համայնքների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գրագետ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CV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կազմելու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գործատուին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սեփական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առավելությունները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ճիշտ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մատուցելու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էլեկտրոնային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նամակագրության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վարելու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հմտություններ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փոխանցելը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sz w:val="24"/>
                <w:szCs w:val="24"/>
              </w:rPr>
              <w:t>1966000</w:t>
            </w:r>
          </w:p>
        </w:tc>
      </w:tr>
      <w:tr w:rsidR="00760C8C" w:rsidRPr="00932E96" w:rsidTr="00F4627E">
        <w:trPr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Չարենցավանի երիտասարդական ուսանողական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«Մեկ խոշորացված համայնք, մեկ միասնական երիտասարդություն»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6542C9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ացահայտել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Չարենցավանի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հարակից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գյուղերի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ակտիվը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համախմբել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միասնաբար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ներկայացնել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համայնքի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կարիքները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բացահայտել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բնակավայրերի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ուժեղ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թույլ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կողմերը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ծրագրեր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կազմակերպելու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համայնքի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lastRenderedPageBreak/>
              <w:t>մի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մասնիկը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ներկայացնելու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առումներով</w:t>
            </w:r>
            <w:r w:rsidR="00760C8C" w:rsidRPr="00932E9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sz w:val="24"/>
                <w:szCs w:val="24"/>
              </w:rPr>
              <w:lastRenderedPageBreak/>
              <w:t>1960570</w:t>
            </w:r>
          </w:p>
        </w:tc>
      </w:tr>
      <w:tr w:rsidR="00760C8C" w:rsidRPr="00932E96" w:rsidTr="00F4627E">
        <w:trPr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«Երիտասարդ նորարարների և գիտնականների ասոցիացիա»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««Նորարարությունների կառավարում» IV միջազգային գիտական դպրոց»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CB639A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Խ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րախուսել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արդյունքների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առևտրայնացման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նորարարական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ձեռնարկատիրական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գործունեության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ոլորտում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ներգրավումը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մասնակցությունը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ստեղծել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նորարարական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կրթական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հարթակ՝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լրացուցիչ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հատուկ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կրթության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գիտատեխնիկական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մշակումների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առևտրայնացման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հիմունքների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յուրացման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զարգացնել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բիզնես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հմտությունները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գիտնականների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ստեղծագործական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զարգացմանը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մասնագիտական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աճին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աջակցել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նորարարական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գաղափարների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առևտրայնացման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ոլորտում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տարբեր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մասնագիտական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հմտությունների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ձեռքբերմանը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</w:rPr>
              <w:t>1978920</w:t>
            </w:r>
          </w:p>
        </w:tc>
      </w:tr>
      <w:tr w:rsidR="00760C8C" w:rsidRPr="00932E96" w:rsidTr="00C022C9">
        <w:trPr>
          <w:trHeight w:val="69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«Աուդիո-վիզուալ լրագրողների ասոցիացիա»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«Թրաֆիկինգի դեմ պայքարը երիտասարդների նորարարական գաղափարների թիրախում»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B10DAD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</w:rPr>
              <w:t xml:space="preserve">Իջևանի՝ որպես </w:t>
            </w:r>
            <w:r w:rsidRPr="00932E96">
              <w:rPr>
                <w:rFonts w:ascii="GHEA Grapalat" w:eastAsia="Calibri" w:hAnsi="GHEA Grapalat" w:cs="Times New Roman"/>
                <w:bCs/>
                <w:sz w:val="24"/>
                <w:szCs w:val="24"/>
              </w:rPr>
              <w:t xml:space="preserve">Հայաստանի Հանրապետության </w:t>
            </w:r>
            <w:r w:rsidRPr="00932E96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</w:rPr>
              <w:t>2018</w:t>
            </w:r>
            <w:r w:rsidRPr="00932E96">
              <w:rPr>
                <w:rFonts w:ascii="GHEA Grapalat" w:eastAsia="Calibri" w:hAnsi="GHEA Grapalat" w:cs="Times New Roman"/>
                <w:bCs/>
                <w:sz w:val="24"/>
                <w:szCs w:val="24"/>
              </w:rPr>
              <w:t xml:space="preserve"> թվական</w:t>
            </w:r>
            <w:r w:rsidRPr="00932E96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</w:rPr>
              <w:t xml:space="preserve">ի երիտասարդական </w:t>
            </w:r>
            <w:r w:rsidRPr="00932E96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</w:rPr>
              <w:lastRenderedPageBreak/>
              <w:t>մայրաքաղաքի</w:t>
            </w:r>
            <w:r w:rsidRPr="00932E96">
              <w:rPr>
                <w:rFonts w:ascii="GHEA Grapalat" w:eastAsia="Calibri" w:hAnsi="GHEA Grapalat" w:cs="Times New Roman"/>
                <w:bCs/>
                <w:sz w:val="24"/>
                <w:szCs w:val="24"/>
              </w:rPr>
              <w:t>,</w:t>
            </w:r>
            <w:r w:rsidRPr="00932E96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</w:rPr>
              <w:t xml:space="preserve"> երիտասարդների նորարարական գիտելիքների և մոտեցումների կիրառմամբ  նրանց համար մատչելի մեթոդաբանությամբ և միջոցներով պատրաստել սոցիալական գովազդի հոլովակներ, որոնք կնպաստեն մարդկանց թրաֆի</w:t>
            </w:r>
            <w:r w:rsidRPr="00932E96">
              <w:rPr>
                <w:rFonts w:ascii="GHEA Grapalat" w:eastAsia="Calibri" w:hAnsi="GHEA Grapalat" w:cs="Times New Roman"/>
                <w:bCs/>
                <w:sz w:val="24"/>
                <w:szCs w:val="24"/>
              </w:rPr>
              <w:t>կի</w:t>
            </w:r>
            <w:r w:rsidRPr="00932E96">
              <w:rPr>
                <w:rFonts w:ascii="GHEA Grapalat" w:eastAsia="Calibri" w:hAnsi="GHEA Grapalat" w:cs="Times New Roman"/>
                <w:bCs/>
                <w:sz w:val="24"/>
                <w:szCs w:val="24"/>
                <w:lang w:val="hy-AM"/>
              </w:rPr>
              <w:t>նգի և շահագործման կանխարգելմանն ու աջակցությանն ուղղված հանրային իրազեկման և սոցիալական գիտակցության մակարդակի բարձրացմանը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</w:rPr>
              <w:lastRenderedPageBreak/>
              <w:t>1851999</w:t>
            </w:r>
          </w:p>
        </w:tc>
      </w:tr>
      <w:tr w:rsidR="00760C8C" w:rsidRPr="00932E96" w:rsidTr="00F4627E">
        <w:trPr>
          <w:trHeight w:val="2415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«Երիտասարդ ժուռնալիստների ասոցիացիա»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««Հասարակական կազմակերպությունների մասին» օրենքի փոփոխություններն ու ձեռնարկատիրությամբ զբաղվելու նոր հնարավորությունները» երիտասարդական ուսուցողական դասընթաց-2»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E94555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Տավուշի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Կոտայքի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Գեղարքունիքի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Արմավիրի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մարզերում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բնակվող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52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ծանոթացնել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օրենսդրական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փոփոխություններին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կողմից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ձեռնարկատիրական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գործունեությամբ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զբաղվելու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մոտիվացիային՝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տալով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ոլորտի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համապատասխան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գիտելիքներ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</w:rPr>
              <w:t>1980900</w:t>
            </w:r>
          </w:p>
        </w:tc>
      </w:tr>
      <w:tr w:rsidR="00760C8C" w:rsidRPr="00932E96" w:rsidTr="00F4627E">
        <w:trPr>
          <w:trHeight w:val="138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«Արցախի երիտասարդ գիտնականների և մասնագետների միավորում»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««Հայոց պետականության անցյալը, ներկան ու ապագան» 3-րդ միջազգային երիտասարդական գիտաժողով»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53642F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Խ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թանել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ասպիրանտների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գիտնականների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հակումները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lastRenderedPageBreak/>
              <w:t>մասնագիտական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զարգացմանը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քննարկել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հայոց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պետականության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հետ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կապված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արդիական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հիմնախնդիրներ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</w:rPr>
              <w:lastRenderedPageBreak/>
              <w:t>1996000</w:t>
            </w:r>
          </w:p>
        </w:tc>
      </w:tr>
      <w:tr w:rsidR="00760C8C" w:rsidRPr="00932E96" w:rsidTr="00F4627E">
        <w:trPr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«ԿԱՄՔ» Լոռվա երիտասարդական ծրագրերի կենտրոն»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«Մեդիա մասնակցություն»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1518BE" w:rsidP="001518BE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Ն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իջևանցի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25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անհատական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սոցիալական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զարգացմանը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մասնակցային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մեխանիզմների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վերաբերյալ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իրազեկվածության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մակարդակի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բարձրացմանը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նրանց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մեդիա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մասնակցությանը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համայնքային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կյանքին</w:t>
            </w:r>
            <w:r w:rsidRPr="00932E96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մասնագիտական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կողմնորոշմանը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նոր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մեդիայի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միջոցով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ՏԻՄ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>-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հաղորդակցման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որակի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բարելավմանը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համայնքում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քաղաքացիական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սոցիալ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>-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տնտեսական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թվային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մշակութային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մասնակցության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մակարդակի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բարձրացմանը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</w:rPr>
              <w:t>1998250</w:t>
            </w:r>
          </w:p>
        </w:tc>
      </w:tr>
      <w:tr w:rsidR="00760C8C" w:rsidRPr="00932E96" w:rsidTr="00F4627E">
        <w:trPr>
          <w:trHeight w:val="138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«ԵՊՀ երիտասարդ գիտնականների միավորում»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«Գյուղական համայնքներում երիտասարդների զբաղվածության խթանումը՝ կայուն և օրգանիկ գյուղատնտեսության միջոցով»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7F43A3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Զ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արգացնել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Հայաստանի Հանրապետության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գյուղական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համայնքներում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բնակվող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երիտասարդների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գործարարության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հմտությունները՝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գրագետ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օրգանական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գյուղացիական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տնտեսություն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կառուցելու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lastRenderedPageBreak/>
              <w:t>նպատակով</w:t>
            </w:r>
            <w:r w:rsidR="00760C8C" w:rsidRPr="00932E96">
              <w:rPr>
                <w:rFonts w:ascii="Courier New" w:eastAsia="Times New Roman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</w:rPr>
              <w:lastRenderedPageBreak/>
              <w:t>1986000</w:t>
            </w:r>
          </w:p>
        </w:tc>
      </w:tr>
      <w:tr w:rsidR="00760C8C" w:rsidRPr="00932E96" w:rsidTr="00F4627E">
        <w:trPr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«Հանուն հայ զինվորի» ռազմահայրենասիրական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«Ազգ-բանակ-2018»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AA256B" w:rsidP="00AC2852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արձրացնել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զինվորների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ռազմահայրենասիրական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ոգին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ազգային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ինքնագիտակցության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բարձրացմանը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նպաստել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բանակ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>-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հասարակություն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կապի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ամրապնդմանը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գործուն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մասնակիցը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լինել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Հայաստանի Հանրապետության պաշտպանության նախարարության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հռչակած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«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Ազգ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>-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բանակ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»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մոդելի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իրագործմանը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,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բարձրացնել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զինվորների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տեղեկացվածությունը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և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գիտելիքները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տեղեկատվական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անվտանգության</w:t>
            </w:r>
            <w:r w:rsidRPr="00932E96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932E96">
              <w:rPr>
                <w:rFonts w:ascii="GHEA Grapalat" w:eastAsia="Calibri" w:hAnsi="GHEA Grapalat" w:cs="Sylfaen"/>
                <w:sz w:val="24"/>
                <w:szCs w:val="24"/>
              </w:rPr>
              <w:t>ոլորտում</w:t>
            </w:r>
          </w:p>
        </w:tc>
        <w:tc>
          <w:tcPr>
            <w:tcW w:w="2055" w:type="dxa"/>
            <w:gridSpan w:val="2"/>
            <w:shd w:val="clear" w:color="auto" w:fill="auto"/>
            <w:vAlign w:val="center"/>
            <w:hideMark/>
          </w:tcPr>
          <w:p w:rsidR="00760C8C" w:rsidRPr="00932E96" w:rsidRDefault="00760C8C" w:rsidP="00AC2852">
            <w:pPr>
              <w:spacing w:after="0" w:line="240" w:lineRule="auto"/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bCs/>
                <w:color w:val="000000"/>
                <w:sz w:val="24"/>
                <w:szCs w:val="24"/>
              </w:rPr>
              <w:t>1995450</w:t>
            </w:r>
          </w:p>
        </w:tc>
      </w:tr>
      <w:tr w:rsidR="00760C8C" w:rsidRPr="00932E96" w:rsidTr="00C022C9">
        <w:trPr>
          <w:trHeight w:val="412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«Տավուշի երիտասարդական կենտրոն» ՀԿ 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 xml:space="preserve">«Երիտասարդների քաղաքացիական նախաձեռնությունների ակտիվացումը և կարողությունների զարգացումը» 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780547" w:rsidP="00780547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932E9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Բարձրացնել սահմանամերձ համայնքներում ապրող երիտասարդների իրավագիտակցության և իրազեկման մակարդակը, տալ նրանց կրթական գործիքներ համայնքների խնդիրները օբյեկտիվ վերհանելու և իրենց իսկ պատկերացրած կերպով լուծելու համար</w:t>
            </w:r>
          </w:p>
        </w:tc>
        <w:tc>
          <w:tcPr>
            <w:tcW w:w="2055" w:type="dxa"/>
            <w:gridSpan w:val="2"/>
            <w:shd w:val="clear" w:color="auto" w:fill="auto"/>
            <w:noWrap/>
            <w:vAlign w:val="center"/>
            <w:hideMark/>
          </w:tcPr>
          <w:p w:rsidR="00760C8C" w:rsidRPr="00932E96" w:rsidRDefault="00760C8C" w:rsidP="00932E9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473000</w:t>
            </w:r>
          </w:p>
        </w:tc>
      </w:tr>
      <w:tr w:rsidR="00760C8C" w:rsidRPr="00932E96" w:rsidTr="00F4627E">
        <w:trPr>
          <w:trHeight w:val="690"/>
        </w:trPr>
        <w:tc>
          <w:tcPr>
            <w:tcW w:w="4500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«Տավուշի ինովացիոն կենտրոն» համայնքային զարգացման ՀԿ</w:t>
            </w:r>
          </w:p>
        </w:tc>
        <w:tc>
          <w:tcPr>
            <w:tcW w:w="4680" w:type="dxa"/>
            <w:shd w:val="clear" w:color="auto" w:fill="auto"/>
            <w:vAlign w:val="center"/>
            <w:hideMark/>
          </w:tcPr>
          <w:p w:rsidR="00760C8C" w:rsidRPr="00932E96" w:rsidRDefault="00760C8C" w:rsidP="00FA1AC1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«Առողջությունը` որպես կյանքի արժեք»</w:t>
            </w:r>
          </w:p>
        </w:tc>
        <w:tc>
          <w:tcPr>
            <w:tcW w:w="3795" w:type="dxa"/>
            <w:shd w:val="clear" w:color="auto" w:fill="auto"/>
            <w:vAlign w:val="center"/>
            <w:hideMark/>
          </w:tcPr>
          <w:p w:rsidR="00760C8C" w:rsidRPr="00932E96" w:rsidRDefault="00932E96" w:rsidP="00932E96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932E96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Նպաստել Իջևան համայնքի երիտասարդների  շրջանում առողջ ապրելակերպի քարոզմանը և Իջևանի տարածաշրջանային պետական քոլեջի ուսանողների ակտիվության բարձրացմանը՝ մասնագիտական դասընթացներ և առցանց քննարկումներ կազմակերպելու միջոցով</w:t>
            </w:r>
          </w:p>
        </w:tc>
        <w:tc>
          <w:tcPr>
            <w:tcW w:w="2055" w:type="dxa"/>
            <w:gridSpan w:val="2"/>
            <w:shd w:val="clear" w:color="auto" w:fill="auto"/>
            <w:noWrap/>
            <w:vAlign w:val="center"/>
            <w:hideMark/>
          </w:tcPr>
          <w:p w:rsidR="00760C8C" w:rsidRPr="00932E96" w:rsidRDefault="00760C8C" w:rsidP="00932E9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32E96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495950</w:t>
            </w:r>
          </w:p>
        </w:tc>
      </w:tr>
    </w:tbl>
    <w:p w:rsidR="00FA1AC1" w:rsidRPr="00932E96" w:rsidRDefault="00FA1AC1" w:rsidP="00F4627E">
      <w:pPr>
        <w:spacing w:after="0"/>
        <w:rPr>
          <w:rFonts w:ascii="GHEA Grapalat" w:hAnsi="GHEA Grapalat"/>
          <w:sz w:val="24"/>
          <w:szCs w:val="24"/>
        </w:rPr>
      </w:pPr>
    </w:p>
    <w:sectPr w:rsidR="00FA1AC1" w:rsidRPr="00932E96" w:rsidSect="00C022C9">
      <w:pgSz w:w="15840" w:h="12240" w:orient="landscape"/>
      <w:pgMar w:top="993" w:right="630" w:bottom="709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B67D9"/>
    <w:multiLevelType w:val="hybridMultilevel"/>
    <w:tmpl w:val="969EB3C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5644B82"/>
    <w:multiLevelType w:val="hybridMultilevel"/>
    <w:tmpl w:val="E4A8B96A"/>
    <w:lvl w:ilvl="0" w:tplc="0B40DF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/>
  <w:rsids>
    <w:rsidRoot w:val="00FA1AC1"/>
    <w:rsid w:val="0002216E"/>
    <w:rsid w:val="0004006A"/>
    <w:rsid w:val="000733AE"/>
    <w:rsid w:val="000E3EA1"/>
    <w:rsid w:val="00115EFC"/>
    <w:rsid w:val="001279D0"/>
    <w:rsid w:val="00147B96"/>
    <w:rsid w:val="001518BE"/>
    <w:rsid w:val="00160463"/>
    <w:rsid w:val="00190C59"/>
    <w:rsid w:val="001C607B"/>
    <w:rsid w:val="001F2DBA"/>
    <w:rsid w:val="001F5837"/>
    <w:rsid w:val="00205C80"/>
    <w:rsid w:val="00206D7A"/>
    <w:rsid w:val="00210F6E"/>
    <w:rsid w:val="00212696"/>
    <w:rsid w:val="00364DE1"/>
    <w:rsid w:val="003B2244"/>
    <w:rsid w:val="004453E8"/>
    <w:rsid w:val="0044712C"/>
    <w:rsid w:val="004D6959"/>
    <w:rsid w:val="0053642F"/>
    <w:rsid w:val="005818A7"/>
    <w:rsid w:val="005875EA"/>
    <w:rsid w:val="005B48EE"/>
    <w:rsid w:val="005B7204"/>
    <w:rsid w:val="005F550C"/>
    <w:rsid w:val="00643232"/>
    <w:rsid w:val="006542C9"/>
    <w:rsid w:val="0069161C"/>
    <w:rsid w:val="006B5F44"/>
    <w:rsid w:val="00733181"/>
    <w:rsid w:val="00760C8C"/>
    <w:rsid w:val="00780547"/>
    <w:rsid w:val="007F43A3"/>
    <w:rsid w:val="0086770F"/>
    <w:rsid w:val="008A299A"/>
    <w:rsid w:val="008A5B4E"/>
    <w:rsid w:val="008D1CDC"/>
    <w:rsid w:val="008E7F5F"/>
    <w:rsid w:val="00932E96"/>
    <w:rsid w:val="00932F13"/>
    <w:rsid w:val="00946E0D"/>
    <w:rsid w:val="00961687"/>
    <w:rsid w:val="00965FD6"/>
    <w:rsid w:val="009C5454"/>
    <w:rsid w:val="009E3FAC"/>
    <w:rsid w:val="009F00C7"/>
    <w:rsid w:val="00A22E9B"/>
    <w:rsid w:val="00AA256B"/>
    <w:rsid w:val="00AB6E4B"/>
    <w:rsid w:val="00AC2852"/>
    <w:rsid w:val="00B10DAD"/>
    <w:rsid w:val="00B27A32"/>
    <w:rsid w:val="00B43994"/>
    <w:rsid w:val="00B5070D"/>
    <w:rsid w:val="00B529F7"/>
    <w:rsid w:val="00B81028"/>
    <w:rsid w:val="00B82562"/>
    <w:rsid w:val="00C022C9"/>
    <w:rsid w:val="00C536A7"/>
    <w:rsid w:val="00C61503"/>
    <w:rsid w:val="00C86B0D"/>
    <w:rsid w:val="00CB5C4E"/>
    <w:rsid w:val="00CB639A"/>
    <w:rsid w:val="00CB66D8"/>
    <w:rsid w:val="00E2385C"/>
    <w:rsid w:val="00E94555"/>
    <w:rsid w:val="00ED3F6F"/>
    <w:rsid w:val="00EF1697"/>
    <w:rsid w:val="00F10360"/>
    <w:rsid w:val="00F15BED"/>
    <w:rsid w:val="00F4627E"/>
    <w:rsid w:val="00F514F1"/>
    <w:rsid w:val="00FA1AC1"/>
    <w:rsid w:val="00FF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2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Melanya.Baghdasaryan</dc:creator>
  <cp:lastModifiedBy>Ani</cp:lastModifiedBy>
  <cp:revision>2</cp:revision>
  <dcterms:created xsi:type="dcterms:W3CDTF">2018-08-21T13:48:00Z</dcterms:created>
  <dcterms:modified xsi:type="dcterms:W3CDTF">2018-08-21T13:48:00Z</dcterms:modified>
</cp:coreProperties>
</file>